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2022硕士研究生复试专业课程考试大纲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hint="eastAsia" w:ascii="黑体" w:hAnsi="黑体" w:eastAsia="黑体" w:cs="Times New Roman"/>
          <w:bCs/>
          <w:sz w:val="28"/>
        </w:rPr>
        <w:t>（非全日制工程管理硕士）</w:t>
      </w:r>
    </w:p>
    <w:p>
      <w:pPr>
        <w:pStyle w:val="4"/>
        <w:spacing w:line="360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土木工程学院工程管理硕士（项目管理领域，代码：125602）</w:t>
      </w:r>
    </w:p>
    <w:p>
      <w:pPr>
        <w:pStyle w:val="4"/>
        <w:spacing w:line="360" w:lineRule="auto"/>
        <w:rPr>
          <w:rFonts w:ascii="黑体" w:hAnsi="黑体" w:eastAsia="黑体" w:cs="Times New Roman"/>
          <w:b/>
          <w:sz w:val="28"/>
        </w:rPr>
      </w:pPr>
      <w:r>
        <w:rPr>
          <w:rFonts w:hint="eastAsia" w:ascii="黑体" w:hAnsi="黑体" w:eastAsia="黑体" w:cs="Times New Roman"/>
          <w:b/>
          <w:sz w:val="28"/>
        </w:rPr>
        <w:t>科目名称：</w:t>
      </w:r>
      <w:r>
        <w:rPr>
          <w:rFonts w:ascii="黑体" w:hAnsi="黑体" w:eastAsia="黑体" w:cs="Times New Roman"/>
          <w:b/>
          <w:sz w:val="28"/>
        </w:rPr>
        <w:t>建设项目管理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一、考试要求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熟悉建设项目管理的基本概念，了解其基本理论和方法，能够灵活地运用有关的理论与方法对建设项目实际问题进行分析，着重考核学生综合运用所学知识分析与解决问题的能力。</w:t>
      </w:r>
    </w:p>
    <w:p>
      <w:pPr>
        <w:spacing w:line="360" w:lineRule="auto"/>
        <w:rPr>
          <w:b/>
          <w:bCs/>
          <w:sz w:val="24"/>
        </w:rPr>
      </w:pPr>
      <w:r>
        <w:t>二</w:t>
      </w:r>
      <w:r>
        <w:rPr>
          <w:b/>
          <w:bCs/>
          <w:sz w:val="24"/>
        </w:rPr>
        <w:t>、考试</w:t>
      </w:r>
      <w:r>
        <w:rPr>
          <w:rFonts w:hint="eastAsia"/>
          <w:b/>
          <w:bCs/>
          <w:sz w:val="24"/>
        </w:rPr>
        <w:t>大纲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建设项目管理的概念、特征；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工程项目管理的类型及任务；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建设项目策划及其作用；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建设项目融资的主要方式；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建设项目承发包模式；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建设项目风险类型；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建设项目后评价的方法。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>
        <w:rPr>
          <w:b/>
          <w:bCs/>
          <w:sz w:val="24"/>
        </w:rPr>
        <w:t>、参考书目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sz w:val="24"/>
        </w:rPr>
        <w:t>《建设项目管理》（第三版）</w:t>
      </w:r>
      <w:r>
        <w:rPr>
          <w:rFonts w:hint="eastAsia"/>
          <w:sz w:val="24"/>
        </w:rPr>
        <w:t>，</w:t>
      </w:r>
      <w:r>
        <w:rPr>
          <w:sz w:val="24"/>
        </w:rPr>
        <w:t xml:space="preserve">王洪、陈健主编、机械工业出版社. 2016 </w:t>
      </w: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360" w:lineRule="auto"/>
        <w:ind w:firstLine="480" w:firstLineChars="200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CC"/>
    <w:rsid w:val="00000D4B"/>
    <w:rsid w:val="000053A9"/>
    <w:rsid w:val="00013CCC"/>
    <w:rsid w:val="0005144E"/>
    <w:rsid w:val="000548F7"/>
    <w:rsid w:val="00056B6A"/>
    <w:rsid w:val="00092F36"/>
    <w:rsid w:val="000A65C7"/>
    <w:rsid w:val="00100215"/>
    <w:rsid w:val="00100A84"/>
    <w:rsid w:val="0011736E"/>
    <w:rsid w:val="00124DA1"/>
    <w:rsid w:val="00157004"/>
    <w:rsid w:val="00180BD0"/>
    <w:rsid w:val="001E228A"/>
    <w:rsid w:val="001F5BF2"/>
    <w:rsid w:val="002C50FA"/>
    <w:rsid w:val="002D67DB"/>
    <w:rsid w:val="00323CE6"/>
    <w:rsid w:val="0039450E"/>
    <w:rsid w:val="003B6AF1"/>
    <w:rsid w:val="003F5C64"/>
    <w:rsid w:val="00401515"/>
    <w:rsid w:val="004534FD"/>
    <w:rsid w:val="004E5986"/>
    <w:rsid w:val="00507D27"/>
    <w:rsid w:val="00516968"/>
    <w:rsid w:val="005242C6"/>
    <w:rsid w:val="005B15B5"/>
    <w:rsid w:val="005C50EC"/>
    <w:rsid w:val="005F44D2"/>
    <w:rsid w:val="00601B31"/>
    <w:rsid w:val="0060701D"/>
    <w:rsid w:val="0068448E"/>
    <w:rsid w:val="006A3731"/>
    <w:rsid w:val="006D7E29"/>
    <w:rsid w:val="0071686A"/>
    <w:rsid w:val="00730D43"/>
    <w:rsid w:val="007361C6"/>
    <w:rsid w:val="0073717D"/>
    <w:rsid w:val="007500DF"/>
    <w:rsid w:val="00762E8F"/>
    <w:rsid w:val="007832EF"/>
    <w:rsid w:val="007858EF"/>
    <w:rsid w:val="007A3A03"/>
    <w:rsid w:val="007C0286"/>
    <w:rsid w:val="007C1F52"/>
    <w:rsid w:val="008248E4"/>
    <w:rsid w:val="008F1FEA"/>
    <w:rsid w:val="009163D4"/>
    <w:rsid w:val="009225C8"/>
    <w:rsid w:val="0093761A"/>
    <w:rsid w:val="0094146F"/>
    <w:rsid w:val="00942ABF"/>
    <w:rsid w:val="009965E2"/>
    <w:rsid w:val="009C2520"/>
    <w:rsid w:val="009D0D5E"/>
    <w:rsid w:val="009E0751"/>
    <w:rsid w:val="009F08E3"/>
    <w:rsid w:val="009F115D"/>
    <w:rsid w:val="00A131CD"/>
    <w:rsid w:val="00A14AF2"/>
    <w:rsid w:val="00A279F8"/>
    <w:rsid w:val="00B25897"/>
    <w:rsid w:val="00B328D3"/>
    <w:rsid w:val="00B33903"/>
    <w:rsid w:val="00B37677"/>
    <w:rsid w:val="00BF6AEC"/>
    <w:rsid w:val="00C12ABA"/>
    <w:rsid w:val="00C7032F"/>
    <w:rsid w:val="00C73318"/>
    <w:rsid w:val="00CB0B4F"/>
    <w:rsid w:val="00D04047"/>
    <w:rsid w:val="00D114A1"/>
    <w:rsid w:val="00D16AB0"/>
    <w:rsid w:val="00D222A8"/>
    <w:rsid w:val="00D50206"/>
    <w:rsid w:val="00D60994"/>
    <w:rsid w:val="00D6565A"/>
    <w:rsid w:val="00D80189"/>
    <w:rsid w:val="00D979D8"/>
    <w:rsid w:val="00E13491"/>
    <w:rsid w:val="00E658F6"/>
    <w:rsid w:val="00E67A69"/>
    <w:rsid w:val="00E97670"/>
    <w:rsid w:val="00EB541A"/>
    <w:rsid w:val="00F16E55"/>
    <w:rsid w:val="00F95B03"/>
    <w:rsid w:val="00FA7B3F"/>
    <w:rsid w:val="00FB2F15"/>
    <w:rsid w:val="00FD7285"/>
    <w:rsid w:val="00FF6D19"/>
    <w:rsid w:val="199B704B"/>
    <w:rsid w:val="1DB066A3"/>
    <w:rsid w:val="25D8159F"/>
    <w:rsid w:val="2F6B64A9"/>
    <w:rsid w:val="639071EA"/>
    <w:rsid w:val="666D3882"/>
    <w:rsid w:val="6DA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TML 预设格式 Char"/>
    <w:link w:val="4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">
    <w:name w:val="apple-converted-space"/>
    <w:uiPriority w:val="0"/>
  </w:style>
  <w:style w:type="character" w:customStyle="1" w:styleId="11">
    <w:name w:val="Char Char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2022-01-06T14:36:00Z</dcterms:created>
  <dc:creator>hit</dc:creator>
  <cp:lastModifiedBy>满天飞雪</cp:lastModifiedBy>
  <cp:lastPrinted>2010-09-17T07:54:00Z</cp:lastPrinted>
  <dcterms:modified xsi:type="dcterms:W3CDTF">2022-01-12T04:39:38Z</dcterms:modified>
  <dc:title>管理学科2010年硕士研究生“专业课复试科目”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A1FCF6B2D11F4EDB990F9EECC30C690B</vt:lpwstr>
  </property>
</Properties>
</file>